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17" w:rsidRPr="00A12217" w:rsidRDefault="00A12217" w:rsidP="00A12217">
      <w:pPr>
        <w:rPr>
          <w:b/>
        </w:rPr>
      </w:pPr>
      <w:r>
        <w:rPr>
          <w:b/>
        </w:rPr>
        <w:t>Открытое акционерное общество «Нижегородский территориальный центр информатизации» (ОАО «НТЦИ»)</w:t>
      </w:r>
    </w:p>
    <w:p w:rsidR="00A12217" w:rsidRDefault="00B73513" w:rsidP="00A12217">
      <w:r>
        <w:t xml:space="preserve">ИНН </w:t>
      </w:r>
      <w:r w:rsidR="00A12217">
        <w:t>5262223444, КПП: 526101001</w:t>
      </w:r>
    </w:p>
    <w:p w:rsidR="00A12217" w:rsidRDefault="00A12217" w:rsidP="00A12217">
      <w:r>
        <w:t>Юридический адрес: 603141, г. Нижний Новгород, ул. Геологов, д.1</w:t>
      </w:r>
    </w:p>
    <w:p w:rsidR="00A12217" w:rsidRDefault="00A12217" w:rsidP="00A12217">
      <w:proofErr w:type="gramStart"/>
      <w:r>
        <w:t>Р</w:t>
      </w:r>
      <w:proofErr w:type="gramEnd"/>
      <w:r>
        <w:t>/с: 40702810642050007803</w:t>
      </w:r>
    </w:p>
    <w:p w:rsidR="00A12217" w:rsidRDefault="00A12217" w:rsidP="00A12217">
      <w:r>
        <w:t xml:space="preserve">в Волго-Вятский банк </w:t>
      </w:r>
      <w:r w:rsidR="0005006F">
        <w:t>ПАО Сбербанк</w:t>
      </w:r>
      <w:r>
        <w:t xml:space="preserve"> г. Нижний Новгород</w:t>
      </w:r>
    </w:p>
    <w:p w:rsidR="00A12217" w:rsidRDefault="00A12217" w:rsidP="00A12217">
      <w:r>
        <w:t>К/с 30101810900000000603</w:t>
      </w:r>
    </w:p>
    <w:p w:rsidR="00A12217" w:rsidRDefault="00A12217" w:rsidP="00A12217">
      <w:r>
        <w:t>БИК: 042202603</w:t>
      </w:r>
      <w:r w:rsidRPr="00A12217">
        <w:t xml:space="preserve"> </w:t>
      </w:r>
    </w:p>
    <w:p w:rsidR="00A12217" w:rsidRDefault="00A12217" w:rsidP="00A12217">
      <w:r w:rsidRPr="00A12217">
        <w:t>ОГРН 1085260001881</w:t>
      </w:r>
    </w:p>
    <w:p w:rsidR="00A12217" w:rsidRDefault="00A12217" w:rsidP="00A12217">
      <w:r>
        <w:t xml:space="preserve">Руководитель:  генеральный директор  – </w:t>
      </w:r>
      <w:proofErr w:type="spellStart"/>
      <w:r>
        <w:t>Маковеев</w:t>
      </w:r>
      <w:proofErr w:type="spellEnd"/>
      <w:r>
        <w:t xml:space="preserve">  Андрей Геннадьевич, действует на основании Устава.</w:t>
      </w:r>
    </w:p>
    <w:p w:rsidR="00A12217" w:rsidRDefault="00A12217" w:rsidP="00A12217"/>
    <w:p w:rsidR="001F3247" w:rsidRDefault="001F3247">
      <w:bookmarkStart w:id="0" w:name="_GoBack"/>
      <w:bookmarkEnd w:id="0"/>
    </w:p>
    <w:sectPr w:rsidR="001F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5F"/>
    <w:rsid w:val="0000625F"/>
    <w:rsid w:val="0005006F"/>
    <w:rsid w:val="001F3247"/>
    <w:rsid w:val="00A12217"/>
    <w:rsid w:val="00B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Бараненкова</dc:creator>
  <cp:keywords/>
  <dc:description/>
  <cp:lastModifiedBy>Ирина Афанасьева</cp:lastModifiedBy>
  <cp:revision>4</cp:revision>
  <dcterms:created xsi:type="dcterms:W3CDTF">2014-01-17T08:51:00Z</dcterms:created>
  <dcterms:modified xsi:type="dcterms:W3CDTF">2016-08-11T06:33:00Z</dcterms:modified>
</cp:coreProperties>
</file>